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442" w:rsidRDefault="00AC5003" w:rsidP="00947261">
      <w:pPr>
        <w:pStyle w:val="ConsPlusNonformat"/>
        <w:jc w:val="center"/>
        <w:rPr>
          <w:b/>
          <w:sz w:val="28"/>
          <w:szCs w:val="28"/>
        </w:rPr>
      </w:pPr>
      <w:r w:rsidRPr="00AC5003">
        <w:rPr>
          <w:sz w:val="28"/>
          <w:szCs w:val="28"/>
        </w:rPr>
        <w:t xml:space="preserve">Путевка </w:t>
      </w:r>
      <w:r w:rsidR="008A314A" w:rsidRPr="00AC5003">
        <w:rPr>
          <w:sz w:val="28"/>
          <w:szCs w:val="28"/>
        </w:rPr>
        <w:t>«</w:t>
      </w:r>
      <w:r w:rsidR="00862596">
        <w:rPr>
          <w:b/>
          <w:sz w:val="28"/>
          <w:szCs w:val="28"/>
        </w:rPr>
        <w:t>Р</w:t>
      </w:r>
      <w:r w:rsidRPr="00AC5003">
        <w:rPr>
          <w:b/>
          <w:sz w:val="28"/>
          <w:szCs w:val="28"/>
        </w:rPr>
        <w:t>ыбалка</w:t>
      </w:r>
      <w:r w:rsidR="00862596">
        <w:rPr>
          <w:b/>
          <w:sz w:val="28"/>
          <w:szCs w:val="28"/>
        </w:rPr>
        <w:t xml:space="preserve"> </w:t>
      </w:r>
      <w:r w:rsidR="0085656D">
        <w:rPr>
          <w:b/>
          <w:sz w:val="28"/>
          <w:szCs w:val="28"/>
        </w:rPr>
        <w:t>РАДУЖНАЯ</w:t>
      </w:r>
      <w:r w:rsidR="00F463E2" w:rsidRPr="00AC5003">
        <w:rPr>
          <w:b/>
          <w:sz w:val="28"/>
          <w:szCs w:val="28"/>
        </w:rPr>
        <w:t>»</w:t>
      </w:r>
      <w:r w:rsidR="001802F8">
        <w:rPr>
          <w:b/>
          <w:sz w:val="28"/>
          <w:szCs w:val="28"/>
        </w:rPr>
        <w:t xml:space="preserve"> № ____</w:t>
      </w:r>
      <w:r w:rsidR="00C554C2">
        <w:rPr>
          <w:b/>
          <w:sz w:val="28"/>
          <w:szCs w:val="28"/>
        </w:rPr>
        <w:t>__</w:t>
      </w:r>
    </w:p>
    <w:p w:rsidR="001F5872" w:rsidRPr="00947261" w:rsidRDefault="00C30442" w:rsidP="00947261">
      <w:pPr>
        <w:pStyle w:val="ConsPlusNonforma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AC5003">
        <w:rPr>
          <w:sz w:val="24"/>
          <w:szCs w:val="24"/>
        </w:rPr>
        <w:t xml:space="preserve">Стоимость </w:t>
      </w:r>
      <w:r w:rsidR="00F815F6">
        <w:rPr>
          <w:b/>
          <w:sz w:val="24"/>
          <w:szCs w:val="24"/>
        </w:rPr>
        <w:t>750</w:t>
      </w:r>
      <w:r w:rsidR="003C47AC" w:rsidRPr="005F4F63">
        <w:rPr>
          <w:b/>
          <w:sz w:val="24"/>
          <w:szCs w:val="24"/>
        </w:rPr>
        <w:t xml:space="preserve"> руб.</w:t>
      </w:r>
      <w:r w:rsidR="001F5872" w:rsidRPr="005F4F63">
        <w:rPr>
          <w:b/>
          <w:sz w:val="24"/>
          <w:szCs w:val="24"/>
        </w:rPr>
        <w:t xml:space="preserve"> </w:t>
      </w:r>
    </w:p>
    <w:p w:rsidR="00A86024" w:rsidRPr="00860438" w:rsidRDefault="003C47AC" w:rsidP="00A86024">
      <w:pPr>
        <w:pStyle w:val="ConsPlusNonformat"/>
        <w:jc w:val="both"/>
        <w:rPr>
          <w:sz w:val="22"/>
          <w:szCs w:val="22"/>
        </w:rPr>
      </w:pPr>
      <w:r w:rsidRPr="00860438">
        <w:rPr>
          <w:sz w:val="22"/>
          <w:szCs w:val="22"/>
        </w:rPr>
        <w:t>П</w:t>
      </w:r>
      <w:r w:rsidR="001F5872" w:rsidRPr="00860438">
        <w:rPr>
          <w:sz w:val="22"/>
          <w:szCs w:val="22"/>
        </w:rPr>
        <w:t xml:space="preserve">раво </w:t>
      </w:r>
      <w:r w:rsidR="00A86024" w:rsidRPr="00860438">
        <w:rPr>
          <w:sz w:val="22"/>
          <w:szCs w:val="22"/>
        </w:rPr>
        <w:t xml:space="preserve">изъятия </w:t>
      </w:r>
      <w:proofErr w:type="spellStart"/>
      <w:r w:rsidR="00A86024" w:rsidRPr="00860438">
        <w:rPr>
          <w:sz w:val="22"/>
          <w:szCs w:val="22"/>
        </w:rPr>
        <w:t>аквакультуры</w:t>
      </w:r>
      <w:proofErr w:type="spellEnd"/>
      <w:r w:rsidR="00F463E2" w:rsidRPr="00860438">
        <w:rPr>
          <w:sz w:val="22"/>
          <w:szCs w:val="22"/>
        </w:rPr>
        <w:t xml:space="preserve"> в </w:t>
      </w:r>
      <w:r w:rsidR="001F5872" w:rsidRPr="00860438">
        <w:rPr>
          <w:sz w:val="22"/>
          <w:szCs w:val="22"/>
        </w:rPr>
        <w:t>рыбном хозяйстве</w:t>
      </w:r>
      <w:r w:rsidR="00F463E2" w:rsidRPr="00860438">
        <w:rPr>
          <w:sz w:val="22"/>
          <w:szCs w:val="22"/>
        </w:rPr>
        <w:t xml:space="preserve"> ООО «ЦИТО»</w:t>
      </w:r>
      <w:r w:rsidR="001F5872" w:rsidRPr="00860438">
        <w:rPr>
          <w:sz w:val="22"/>
          <w:szCs w:val="22"/>
        </w:rPr>
        <w:t xml:space="preserve">                    </w:t>
      </w:r>
    </w:p>
    <w:p w:rsidR="00984E14" w:rsidRPr="00860438" w:rsidRDefault="00A86024" w:rsidP="00F463E2">
      <w:pPr>
        <w:pStyle w:val="ConsPlusNonformat"/>
        <w:rPr>
          <w:sz w:val="22"/>
          <w:szCs w:val="22"/>
        </w:rPr>
      </w:pPr>
      <w:r w:rsidRPr="00860438">
        <w:rPr>
          <w:sz w:val="22"/>
          <w:szCs w:val="22"/>
        </w:rPr>
        <w:t>Водохранилище на реке Черная</w:t>
      </w:r>
      <w:r w:rsidR="003D3CC7" w:rsidRPr="00860438">
        <w:rPr>
          <w:sz w:val="22"/>
          <w:szCs w:val="22"/>
        </w:rPr>
        <w:t xml:space="preserve"> </w:t>
      </w:r>
      <w:r w:rsidR="0085656D">
        <w:rPr>
          <w:b/>
          <w:sz w:val="22"/>
          <w:szCs w:val="22"/>
        </w:rPr>
        <w:t>световой день</w:t>
      </w:r>
      <w:r w:rsidR="003D3CC7" w:rsidRPr="00860438">
        <w:rPr>
          <w:sz w:val="22"/>
          <w:szCs w:val="22"/>
        </w:rPr>
        <w:t>.</w:t>
      </w:r>
    </w:p>
    <w:p w:rsidR="00A86024" w:rsidRPr="00860438" w:rsidRDefault="00C30442" w:rsidP="00F463E2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="00F463E2" w:rsidRPr="00860438">
        <w:rPr>
          <w:sz w:val="22"/>
          <w:szCs w:val="22"/>
        </w:rPr>
        <w:t>от</w:t>
      </w:r>
      <w:r w:rsidR="001F5872" w:rsidRPr="00860438">
        <w:rPr>
          <w:sz w:val="22"/>
          <w:szCs w:val="22"/>
        </w:rPr>
        <w:t>_</w:t>
      </w:r>
      <w:r w:rsidR="00984E14" w:rsidRPr="00860438">
        <w:rPr>
          <w:sz w:val="22"/>
          <w:szCs w:val="22"/>
        </w:rPr>
        <w:t>____</w:t>
      </w:r>
      <w:r w:rsidR="001F5872" w:rsidRPr="00860438">
        <w:rPr>
          <w:sz w:val="22"/>
          <w:szCs w:val="22"/>
        </w:rPr>
        <w:t>__</w:t>
      </w:r>
      <w:r w:rsidR="00F463E2" w:rsidRPr="00860438">
        <w:rPr>
          <w:sz w:val="22"/>
          <w:szCs w:val="22"/>
        </w:rPr>
        <w:t>______</w:t>
      </w:r>
      <w:r w:rsidR="001F5872" w:rsidRPr="00860438">
        <w:rPr>
          <w:sz w:val="22"/>
          <w:szCs w:val="22"/>
        </w:rPr>
        <w:t xml:space="preserve">__ </w:t>
      </w:r>
      <w:r w:rsidR="00A86024" w:rsidRPr="00860438">
        <w:rPr>
          <w:sz w:val="22"/>
          <w:szCs w:val="22"/>
        </w:rPr>
        <w:t>202</w:t>
      </w:r>
      <w:r w:rsidR="00F4459E">
        <w:rPr>
          <w:sz w:val="22"/>
          <w:szCs w:val="22"/>
        </w:rPr>
        <w:t>4</w:t>
      </w:r>
      <w:r w:rsidR="00F463E2" w:rsidRPr="00860438">
        <w:rPr>
          <w:sz w:val="22"/>
          <w:szCs w:val="22"/>
        </w:rPr>
        <w:t xml:space="preserve"> г.</w:t>
      </w:r>
    </w:p>
    <w:p w:rsidR="00C30442" w:rsidRDefault="00C30442" w:rsidP="001F5872">
      <w:pPr>
        <w:pStyle w:val="ConsPlusNonformat"/>
        <w:jc w:val="both"/>
        <w:rPr>
          <w:sz w:val="24"/>
          <w:szCs w:val="24"/>
        </w:rPr>
      </w:pPr>
    </w:p>
    <w:p w:rsidR="001F5872" w:rsidRPr="0025410A" w:rsidRDefault="001F5872" w:rsidP="001F5872">
      <w:pPr>
        <w:pStyle w:val="ConsPlusNonformat"/>
        <w:jc w:val="both"/>
        <w:rPr>
          <w:sz w:val="24"/>
          <w:szCs w:val="24"/>
        </w:rPr>
      </w:pPr>
      <w:r w:rsidRPr="0025410A">
        <w:rPr>
          <w:sz w:val="24"/>
          <w:szCs w:val="24"/>
        </w:rPr>
        <w:t xml:space="preserve">Выдана </w:t>
      </w:r>
      <w:r w:rsidR="00F463E2" w:rsidRPr="0025410A">
        <w:rPr>
          <w:sz w:val="24"/>
          <w:szCs w:val="24"/>
        </w:rPr>
        <w:t>_</w:t>
      </w:r>
      <w:r w:rsidRPr="0025410A">
        <w:rPr>
          <w:sz w:val="24"/>
          <w:szCs w:val="24"/>
        </w:rPr>
        <w:t>______</w:t>
      </w:r>
      <w:r w:rsidR="00F463E2" w:rsidRPr="0025410A">
        <w:rPr>
          <w:sz w:val="24"/>
          <w:szCs w:val="24"/>
        </w:rPr>
        <w:t>______________________</w:t>
      </w:r>
      <w:r w:rsidRPr="0025410A">
        <w:rPr>
          <w:sz w:val="24"/>
          <w:szCs w:val="24"/>
        </w:rPr>
        <w:t>__</w:t>
      </w:r>
      <w:r w:rsidR="00F463E2" w:rsidRPr="0025410A">
        <w:rPr>
          <w:sz w:val="24"/>
          <w:szCs w:val="24"/>
        </w:rPr>
        <w:t>_________</w:t>
      </w:r>
      <w:r w:rsidRPr="0025410A">
        <w:rPr>
          <w:sz w:val="24"/>
          <w:szCs w:val="24"/>
        </w:rPr>
        <w:t>__</w:t>
      </w:r>
      <w:r w:rsidR="00A86024" w:rsidRPr="0025410A">
        <w:rPr>
          <w:sz w:val="24"/>
          <w:szCs w:val="24"/>
        </w:rPr>
        <w:t>________</w:t>
      </w:r>
      <w:r w:rsidRPr="0025410A">
        <w:rPr>
          <w:sz w:val="24"/>
          <w:szCs w:val="24"/>
        </w:rPr>
        <w:t>_______</w:t>
      </w:r>
    </w:p>
    <w:p w:rsidR="00EF02DC" w:rsidRDefault="00285D3E" w:rsidP="00EF02DC">
      <w:pPr>
        <w:pStyle w:val="ConsPlusNormal"/>
        <w:rPr>
          <w:rFonts w:ascii="Courier New" w:hAnsi="Courier New" w:cs="Courier New"/>
          <w:b/>
          <w:sz w:val="24"/>
          <w:szCs w:val="24"/>
        </w:rPr>
      </w:pPr>
      <w:r w:rsidRPr="008A0050">
        <w:rPr>
          <w:rFonts w:ascii="Courier New" w:hAnsi="Courier New" w:cs="Courier New"/>
          <w:b/>
          <w:sz w:val="24"/>
          <w:szCs w:val="24"/>
        </w:rPr>
        <w:t>Стоимость</w:t>
      </w:r>
      <w:r>
        <w:rPr>
          <w:rFonts w:ascii="Courier New" w:hAnsi="Courier New" w:cs="Courier New"/>
          <w:b/>
          <w:sz w:val="24"/>
          <w:szCs w:val="24"/>
        </w:rPr>
        <w:t>:</w:t>
      </w:r>
      <w:r w:rsidRPr="008A0050">
        <w:rPr>
          <w:rFonts w:ascii="Courier New" w:hAnsi="Courier New" w:cs="Courier New"/>
          <w:b/>
          <w:sz w:val="24"/>
          <w:szCs w:val="24"/>
        </w:rPr>
        <w:t xml:space="preserve"> </w:t>
      </w:r>
      <w:r w:rsidR="0085656D">
        <w:rPr>
          <w:rFonts w:ascii="Courier New" w:hAnsi="Courier New" w:cs="Courier New"/>
          <w:b/>
          <w:sz w:val="24"/>
          <w:szCs w:val="24"/>
        </w:rPr>
        <w:t>по прайсу.</w:t>
      </w:r>
      <w:r w:rsidR="00EF02DC">
        <w:rPr>
          <w:rFonts w:ascii="Courier New" w:hAnsi="Courier New" w:cs="Courier New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"/>
        <w:gridCol w:w="6578"/>
        <w:gridCol w:w="2262"/>
      </w:tblGrid>
      <w:tr w:rsidR="0025410A" w:rsidTr="00673B42">
        <w:tc>
          <w:tcPr>
            <w:tcW w:w="505" w:type="dxa"/>
          </w:tcPr>
          <w:p w:rsidR="0025410A" w:rsidRDefault="0025410A" w:rsidP="001F5872">
            <w:pPr>
              <w:pStyle w:val="ConsPlusNorma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578" w:type="dxa"/>
          </w:tcPr>
          <w:p w:rsidR="0025410A" w:rsidRDefault="0025410A" w:rsidP="008A0050">
            <w:pPr>
              <w:pStyle w:val="ConsPlusNormal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2262" w:type="dxa"/>
          </w:tcPr>
          <w:p w:rsidR="0025410A" w:rsidRPr="00D20C07" w:rsidRDefault="0025410A" w:rsidP="008A005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D20C07">
              <w:rPr>
                <w:rFonts w:ascii="Courier New" w:hAnsi="Courier New" w:cs="Courier New"/>
                <w:sz w:val="20"/>
              </w:rPr>
              <w:t>Количество (кг.)</w:t>
            </w:r>
          </w:p>
        </w:tc>
      </w:tr>
      <w:tr w:rsidR="001142B7" w:rsidTr="00673B42">
        <w:tc>
          <w:tcPr>
            <w:tcW w:w="505" w:type="dxa"/>
          </w:tcPr>
          <w:p w:rsidR="001142B7" w:rsidRDefault="001142B7" w:rsidP="001F5872">
            <w:pPr>
              <w:pStyle w:val="ConsPlusNorma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6578" w:type="dxa"/>
          </w:tcPr>
          <w:p w:rsidR="001142B7" w:rsidRDefault="001142B7" w:rsidP="001142B7">
            <w:pPr>
              <w:pStyle w:val="ConsPlusNorma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Форель</w:t>
            </w:r>
          </w:p>
        </w:tc>
        <w:tc>
          <w:tcPr>
            <w:tcW w:w="2262" w:type="dxa"/>
          </w:tcPr>
          <w:p w:rsidR="001142B7" w:rsidRDefault="001142B7" w:rsidP="008A0050">
            <w:pPr>
              <w:pStyle w:val="ConsPlusNormal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25410A" w:rsidTr="00673B42">
        <w:tc>
          <w:tcPr>
            <w:tcW w:w="505" w:type="dxa"/>
          </w:tcPr>
          <w:p w:rsidR="0025410A" w:rsidRDefault="001142B7" w:rsidP="001F5872">
            <w:pPr>
              <w:pStyle w:val="ConsPlusNorma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6578" w:type="dxa"/>
          </w:tcPr>
          <w:p w:rsidR="0025410A" w:rsidRDefault="00D67529" w:rsidP="001F5872">
            <w:pPr>
              <w:pStyle w:val="ConsPlusNorma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Линь</w:t>
            </w:r>
            <w:r w:rsidR="00B22FEE">
              <w:rPr>
                <w:rFonts w:ascii="Courier New" w:hAnsi="Courier New" w:cs="Courier New"/>
                <w:sz w:val="24"/>
                <w:szCs w:val="24"/>
              </w:rPr>
              <w:t>, Сиг</w:t>
            </w:r>
          </w:p>
        </w:tc>
        <w:tc>
          <w:tcPr>
            <w:tcW w:w="2262" w:type="dxa"/>
          </w:tcPr>
          <w:p w:rsidR="0025410A" w:rsidRDefault="0025410A" w:rsidP="001F5872">
            <w:pPr>
              <w:pStyle w:val="ConsPlusNormal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25410A" w:rsidTr="00673B42">
        <w:tc>
          <w:tcPr>
            <w:tcW w:w="505" w:type="dxa"/>
          </w:tcPr>
          <w:p w:rsidR="0025410A" w:rsidRDefault="001142B7" w:rsidP="001F5872">
            <w:pPr>
              <w:pStyle w:val="ConsPlusNorma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6578" w:type="dxa"/>
          </w:tcPr>
          <w:p w:rsidR="0025410A" w:rsidRDefault="00B22FEE" w:rsidP="001F5872">
            <w:pPr>
              <w:pStyle w:val="ConsPlusNorma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Карп, Белый амур, </w:t>
            </w:r>
            <w:r w:rsidR="00D67529">
              <w:rPr>
                <w:rFonts w:ascii="Courier New" w:hAnsi="Courier New" w:cs="Courier New"/>
                <w:sz w:val="24"/>
                <w:szCs w:val="24"/>
              </w:rPr>
              <w:t>Толстолобик</w:t>
            </w:r>
          </w:p>
        </w:tc>
        <w:tc>
          <w:tcPr>
            <w:tcW w:w="2262" w:type="dxa"/>
          </w:tcPr>
          <w:p w:rsidR="0025410A" w:rsidRDefault="0025410A" w:rsidP="001F5872">
            <w:pPr>
              <w:pStyle w:val="ConsPlusNormal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25410A" w:rsidTr="00673B42">
        <w:tc>
          <w:tcPr>
            <w:tcW w:w="505" w:type="dxa"/>
          </w:tcPr>
          <w:p w:rsidR="0025410A" w:rsidRDefault="00B22FEE" w:rsidP="001F5872">
            <w:pPr>
              <w:pStyle w:val="ConsPlusNorma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6578" w:type="dxa"/>
          </w:tcPr>
          <w:p w:rsidR="0025410A" w:rsidRDefault="00B22FEE" w:rsidP="001F5872">
            <w:pPr>
              <w:pStyle w:val="ConsPlusNorma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Судак, </w:t>
            </w:r>
            <w:r w:rsidR="00D67529">
              <w:rPr>
                <w:rFonts w:ascii="Courier New" w:hAnsi="Courier New" w:cs="Courier New"/>
                <w:sz w:val="24"/>
                <w:szCs w:val="24"/>
              </w:rPr>
              <w:t>Налим</w:t>
            </w:r>
          </w:p>
        </w:tc>
        <w:tc>
          <w:tcPr>
            <w:tcW w:w="2262" w:type="dxa"/>
          </w:tcPr>
          <w:p w:rsidR="0025410A" w:rsidRDefault="0025410A" w:rsidP="001F5872">
            <w:pPr>
              <w:pStyle w:val="ConsPlusNormal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25410A" w:rsidTr="00673B42">
        <w:tc>
          <w:tcPr>
            <w:tcW w:w="505" w:type="dxa"/>
          </w:tcPr>
          <w:p w:rsidR="0025410A" w:rsidRDefault="00B22FEE" w:rsidP="001F5872">
            <w:pPr>
              <w:pStyle w:val="ConsPlusNorma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6578" w:type="dxa"/>
          </w:tcPr>
          <w:p w:rsidR="0025410A" w:rsidRDefault="00B22FEE" w:rsidP="001F5872">
            <w:pPr>
              <w:pStyle w:val="ConsPlusNorma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Карась, </w:t>
            </w:r>
            <w:r w:rsidR="00460A6C">
              <w:rPr>
                <w:rFonts w:ascii="Courier New" w:hAnsi="Courier New" w:cs="Courier New"/>
                <w:sz w:val="24"/>
                <w:szCs w:val="24"/>
              </w:rPr>
              <w:t>Лещ</w:t>
            </w:r>
            <w:r>
              <w:rPr>
                <w:rFonts w:ascii="Courier New" w:hAnsi="Courier New" w:cs="Courier New"/>
                <w:sz w:val="24"/>
                <w:szCs w:val="24"/>
              </w:rPr>
              <w:t>, Рипус, Пелядь</w:t>
            </w:r>
          </w:p>
        </w:tc>
        <w:tc>
          <w:tcPr>
            <w:tcW w:w="2262" w:type="dxa"/>
          </w:tcPr>
          <w:p w:rsidR="0025410A" w:rsidRDefault="0025410A" w:rsidP="001F5872">
            <w:pPr>
              <w:pStyle w:val="ConsPlusNormal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73B42" w:rsidTr="00673B42">
        <w:tc>
          <w:tcPr>
            <w:tcW w:w="505" w:type="dxa"/>
          </w:tcPr>
          <w:p w:rsidR="00673B42" w:rsidRDefault="00673B42" w:rsidP="001142B7">
            <w:pPr>
              <w:pStyle w:val="ConsPlusNorma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578" w:type="dxa"/>
          </w:tcPr>
          <w:p w:rsidR="00673B42" w:rsidRDefault="00622470" w:rsidP="00C10633">
            <w:pPr>
              <w:pStyle w:val="ConsPlusNormal"/>
              <w:jc w:val="right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ВСЕГО ИЗЪЯТО (кг.)</w:t>
            </w:r>
          </w:p>
        </w:tc>
        <w:tc>
          <w:tcPr>
            <w:tcW w:w="2262" w:type="dxa"/>
          </w:tcPr>
          <w:p w:rsidR="00673B42" w:rsidRDefault="00673B42" w:rsidP="001F5872">
            <w:pPr>
              <w:pStyle w:val="ConsPlusNormal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E06CDC" w:rsidTr="00673B42">
        <w:tc>
          <w:tcPr>
            <w:tcW w:w="505" w:type="dxa"/>
          </w:tcPr>
          <w:p w:rsidR="00E06CDC" w:rsidRDefault="00E06CDC" w:rsidP="001142B7">
            <w:pPr>
              <w:pStyle w:val="ConsPlusNorma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578" w:type="dxa"/>
          </w:tcPr>
          <w:p w:rsidR="00E06CDC" w:rsidRDefault="00F25F09" w:rsidP="00C10633">
            <w:pPr>
              <w:pStyle w:val="ConsPlusNormal"/>
              <w:jc w:val="right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ИТОГО за БИОРЕСУРСЫ</w:t>
            </w:r>
            <w:r w:rsidR="00E06CDC">
              <w:rPr>
                <w:rFonts w:ascii="Courier New" w:hAnsi="Courier New" w:cs="Courier New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2262" w:type="dxa"/>
          </w:tcPr>
          <w:p w:rsidR="00E06CDC" w:rsidRDefault="00E06CDC" w:rsidP="001F5872">
            <w:pPr>
              <w:pStyle w:val="ConsPlusNormal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2B1E8B" w:rsidRPr="00AC5003" w:rsidRDefault="008338A0" w:rsidP="002B1E8B">
      <w:pPr>
        <w:pStyle w:val="ConsPlusNonformat"/>
        <w:jc w:val="both"/>
        <w:rPr>
          <w:b/>
          <w:sz w:val="24"/>
          <w:szCs w:val="24"/>
        </w:rPr>
      </w:pPr>
      <w:r w:rsidRPr="00AC5003">
        <w:rPr>
          <w:b/>
          <w:sz w:val="24"/>
          <w:szCs w:val="24"/>
        </w:rPr>
        <w:t>У</w:t>
      </w:r>
      <w:r w:rsidR="001F5872" w:rsidRPr="00AC5003">
        <w:rPr>
          <w:b/>
          <w:sz w:val="24"/>
          <w:szCs w:val="24"/>
        </w:rPr>
        <w:t>слуги</w:t>
      </w:r>
      <w:r w:rsidR="008A0050" w:rsidRPr="00AC5003">
        <w:rPr>
          <w:b/>
          <w:sz w:val="24"/>
          <w:szCs w:val="24"/>
        </w:rPr>
        <w:t xml:space="preserve"> по аренде</w:t>
      </w:r>
      <w:r w:rsidR="001F5872" w:rsidRPr="00AC5003">
        <w:rPr>
          <w:b/>
          <w:sz w:val="24"/>
          <w:szCs w:val="24"/>
        </w:rPr>
        <w:t>:</w:t>
      </w:r>
      <w:r w:rsidR="002B1E8B" w:rsidRPr="000332ED"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701"/>
        <w:gridCol w:w="1134"/>
        <w:gridCol w:w="1559"/>
      </w:tblGrid>
      <w:tr w:rsidR="002B1E8B" w:rsidRPr="008A0050" w:rsidTr="00610AE2">
        <w:tc>
          <w:tcPr>
            <w:tcW w:w="562" w:type="dxa"/>
          </w:tcPr>
          <w:p w:rsidR="002B1E8B" w:rsidRPr="008A0050" w:rsidRDefault="002B1E8B" w:rsidP="00610AE2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2B1E8B" w:rsidRPr="008A0050" w:rsidRDefault="002B1E8B" w:rsidP="00610AE2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аренды</w:t>
            </w:r>
          </w:p>
        </w:tc>
        <w:tc>
          <w:tcPr>
            <w:tcW w:w="1701" w:type="dxa"/>
          </w:tcPr>
          <w:p w:rsidR="002B1E8B" w:rsidRPr="008A0050" w:rsidRDefault="002B1E8B" w:rsidP="00610AE2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</w:tc>
        <w:tc>
          <w:tcPr>
            <w:tcW w:w="1134" w:type="dxa"/>
          </w:tcPr>
          <w:p w:rsidR="002B1E8B" w:rsidRPr="008A0050" w:rsidRDefault="002B1E8B" w:rsidP="00610AE2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Ко-во</w:t>
            </w:r>
          </w:p>
        </w:tc>
        <w:tc>
          <w:tcPr>
            <w:tcW w:w="1559" w:type="dxa"/>
          </w:tcPr>
          <w:p w:rsidR="002B1E8B" w:rsidRPr="008A0050" w:rsidRDefault="002B1E8B" w:rsidP="00610AE2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оплате (руб.)</w:t>
            </w:r>
          </w:p>
        </w:tc>
      </w:tr>
      <w:tr w:rsidR="006E66AC" w:rsidRPr="008A0050" w:rsidTr="00B648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Домик «Ковчег» (сутки)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9000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E66AC" w:rsidRPr="008A0050" w:rsidTr="00B648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Домик «Комфорт» (сутки)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5000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E66AC" w:rsidRPr="008A0050" w:rsidTr="00B648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Домик «Комфорт» (по путёвке)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E66AC" w:rsidRPr="008A0050" w:rsidTr="00B648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Домик «Уют</w:t>
            </w:r>
            <w:r w:rsidRPr="00DB50DB">
              <w:rPr>
                <w:sz w:val="24"/>
                <w:szCs w:val="24"/>
                <w:lang w:eastAsia="en-US"/>
              </w:rPr>
              <w:t>» (сутки)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E66AC" w:rsidRPr="008A0050" w:rsidTr="00B648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Баня «Мостик 45»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 руб./час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E66AC" w:rsidRPr="008A0050" w:rsidTr="00F64452">
        <w:trPr>
          <w:trHeight w:val="4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Чан «Легенды Урала» холодный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E66AC" w:rsidRPr="008A0050" w:rsidTr="00B648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Чан «Легенды Урала» горячий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 руб./час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E66AC" w:rsidRPr="008A0050" w:rsidTr="00B648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Веранда «Солнечная» (по путёвке)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E66AC" w:rsidRPr="008A0050" w:rsidTr="00B648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Веранда «</w:t>
            </w:r>
            <w:r>
              <w:rPr>
                <w:sz w:val="24"/>
                <w:szCs w:val="24"/>
                <w:lang w:val="en-US" w:eastAsia="en-US"/>
              </w:rPr>
              <w:t>PEPSI</w:t>
            </w:r>
            <w:r>
              <w:rPr>
                <w:sz w:val="24"/>
                <w:szCs w:val="24"/>
                <w:lang w:eastAsia="en-US"/>
              </w:rPr>
              <w:t>» (с 7:00 до 21:00)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E66AC" w:rsidRPr="008A0050" w:rsidTr="00F64452">
        <w:trPr>
          <w:trHeight w:val="3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Домик «Рыбака» (по путевке)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E66AC" w:rsidRPr="008A0050" w:rsidTr="00F64452">
        <w:trPr>
          <w:trHeight w:val="4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Беседка «Рыбака» (по путёвке)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E66AC" w:rsidRPr="008A0050" w:rsidTr="00F64452">
        <w:trPr>
          <w:trHeight w:val="4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Удочка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E66AC" w:rsidRPr="008A0050" w:rsidTr="00F64452">
        <w:trPr>
          <w:trHeight w:val="4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bookmarkStart w:id="0" w:name="_GoBack"/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Подсачек</w:t>
            </w:r>
            <w:proofErr w:type="spellEnd"/>
            <w:r>
              <w:rPr>
                <w:sz w:val="24"/>
                <w:szCs w:val="24"/>
                <w:lang w:eastAsia="en-US"/>
              </w:rPr>
              <w:t>, Садок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bookmarkEnd w:id="0"/>
      <w:tr w:rsidR="006E66AC" w:rsidRPr="008A0050" w:rsidTr="00B648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Установка палатки, шатра (по путёвке)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AC" w:rsidRDefault="006E66AC" w:rsidP="006E66A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47261" w:rsidRPr="008A0050" w:rsidTr="00F64452">
        <w:trPr>
          <w:trHeight w:val="493"/>
        </w:trPr>
        <w:tc>
          <w:tcPr>
            <w:tcW w:w="562" w:type="dxa"/>
          </w:tcPr>
          <w:p w:rsidR="00947261" w:rsidRDefault="00947261" w:rsidP="0094726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:rsidR="00947261" w:rsidRDefault="00947261" w:rsidP="00947261">
            <w:pPr>
              <w:pStyle w:val="ConsPlusNonformat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аренду</w:t>
            </w:r>
          </w:p>
        </w:tc>
        <w:tc>
          <w:tcPr>
            <w:tcW w:w="1134" w:type="dxa"/>
          </w:tcPr>
          <w:p w:rsidR="00947261" w:rsidRPr="008A0050" w:rsidRDefault="00947261" w:rsidP="0094726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47261" w:rsidRPr="008A0050" w:rsidRDefault="00947261" w:rsidP="0094726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</w:tr>
    </w:tbl>
    <w:p w:rsidR="0033531C" w:rsidRPr="00AC5003" w:rsidRDefault="0033531C" w:rsidP="002B1E8B">
      <w:pPr>
        <w:pStyle w:val="ConsPlusNonformat"/>
        <w:jc w:val="both"/>
        <w:rPr>
          <w:b/>
          <w:sz w:val="24"/>
          <w:szCs w:val="24"/>
        </w:rPr>
      </w:pPr>
      <w:r w:rsidRPr="00AC5003">
        <w:rPr>
          <w:b/>
          <w:sz w:val="24"/>
          <w:szCs w:val="24"/>
        </w:rPr>
        <w:t>Расчётная таблица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21"/>
        <w:gridCol w:w="4649"/>
        <w:gridCol w:w="2155"/>
        <w:gridCol w:w="2126"/>
      </w:tblGrid>
      <w:tr w:rsidR="0033531C" w:rsidTr="00294D5F">
        <w:tc>
          <w:tcPr>
            <w:tcW w:w="421" w:type="dxa"/>
          </w:tcPr>
          <w:p w:rsidR="0033531C" w:rsidRDefault="0033531C" w:rsidP="001F5872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:rsidR="0033531C" w:rsidRDefault="0033531C" w:rsidP="0033531C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расчёта</w:t>
            </w:r>
          </w:p>
        </w:tc>
        <w:tc>
          <w:tcPr>
            <w:tcW w:w="2155" w:type="dxa"/>
          </w:tcPr>
          <w:p w:rsidR="0033531C" w:rsidRDefault="0033531C" w:rsidP="0033531C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  <w:tc>
          <w:tcPr>
            <w:tcW w:w="2126" w:type="dxa"/>
          </w:tcPr>
          <w:p w:rsidR="0033531C" w:rsidRDefault="00BE50F9" w:rsidP="0033531C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</w:t>
            </w:r>
          </w:p>
        </w:tc>
      </w:tr>
      <w:tr w:rsidR="0033531C" w:rsidTr="00294D5F">
        <w:tc>
          <w:tcPr>
            <w:tcW w:w="421" w:type="dxa"/>
          </w:tcPr>
          <w:p w:rsidR="0033531C" w:rsidRDefault="0033531C" w:rsidP="001F5872">
            <w:pPr>
              <w:pStyle w:val="ConsPlusNonforma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:rsidR="0033531C" w:rsidRDefault="00BE50F9" w:rsidP="0085656D">
            <w:pPr>
              <w:pStyle w:val="ConsPlusNonforma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Путёвка «</w:t>
            </w:r>
            <w:r w:rsidR="005B2E77">
              <w:rPr>
                <w:sz w:val="24"/>
                <w:szCs w:val="24"/>
              </w:rPr>
              <w:t>Р</w:t>
            </w:r>
            <w:r w:rsidR="0072125F">
              <w:rPr>
                <w:sz w:val="24"/>
                <w:szCs w:val="24"/>
              </w:rPr>
              <w:t>ыбалка</w:t>
            </w:r>
            <w:r w:rsidR="005B2E77">
              <w:rPr>
                <w:sz w:val="24"/>
                <w:szCs w:val="24"/>
              </w:rPr>
              <w:t xml:space="preserve"> </w:t>
            </w:r>
            <w:r w:rsidR="0085656D">
              <w:rPr>
                <w:sz w:val="24"/>
                <w:szCs w:val="24"/>
              </w:rPr>
              <w:t>РАДУЖНАЯ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55" w:type="dxa"/>
          </w:tcPr>
          <w:p w:rsidR="0033531C" w:rsidRDefault="00DC00F2" w:rsidP="008015EA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750,00</w:t>
            </w:r>
          </w:p>
        </w:tc>
        <w:tc>
          <w:tcPr>
            <w:tcW w:w="2126" w:type="dxa"/>
          </w:tcPr>
          <w:p w:rsidR="0033531C" w:rsidRDefault="0033531C" w:rsidP="001F5872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</w:tr>
      <w:tr w:rsidR="0033531C" w:rsidTr="00294D5F">
        <w:tc>
          <w:tcPr>
            <w:tcW w:w="421" w:type="dxa"/>
          </w:tcPr>
          <w:p w:rsidR="0033531C" w:rsidRDefault="0033531C" w:rsidP="001F5872">
            <w:pPr>
              <w:pStyle w:val="ConsPlusNonforma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49" w:type="dxa"/>
          </w:tcPr>
          <w:p w:rsidR="0033531C" w:rsidRDefault="00EA5828" w:rsidP="001F5872">
            <w:pPr>
              <w:pStyle w:val="ConsPlusNonforma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товаров</w:t>
            </w:r>
          </w:p>
        </w:tc>
        <w:tc>
          <w:tcPr>
            <w:tcW w:w="2155" w:type="dxa"/>
          </w:tcPr>
          <w:p w:rsidR="0033531C" w:rsidRDefault="0033531C" w:rsidP="008015EA">
            <w:pPr>
              <w:pStyle w:val="ConsPlusNonforma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3531C" w:rsidRDefault="0033531C" w:rsidP="001F5872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</w:tr>
      <w:tr w:rsidR="0033531C" w:rsidTr="00294D5F">
        <w:tc>
          <w:tcPr>
            <w:tcW w:w="421" w:type="dxa"/>
          </w:tcPr>
          <w:p w:rsidR="0033531C" w:rsidRDefault="0033531C" w:rsidP="001F5872">
            <w:pPr>
              <w:pStyle w:val="ConsPlusNonforma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49" w:type="dxa"/>
          </w:tcPr>
          <w:p w:rsidR="0033531C" w:rsidRDefault="0008342B" w:rsidP="001F5872">
            <w:pPr>
              <w:pStyle w:val="ConsPlusNonforma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</w:t>
            </w:r>
            <w:r w:rsidR="004A2080">
              <w:rPr>
                <w:sz w:val="24"/>
                <w:szCs w:val="24"/>
              </w:rPr>
              <w:t>за аренду</w:t>
            </w:r>
          </w:p>
        </w:tc>
        <w:tc>
          <w:tcPr>
            <w:tcW w:w="2155" w:type="dxa"/>
          </w:tcPr>
          <w:p w:rsidR="0033531C" w:rsidRDefault="0033531C" w:rsidP="001F5872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3531C" w:rsidRDefault="0033531C" w:rsidP="001F5872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</w:tr>
      <w:tr w:rsidR="0033531C" w:rsidTr="00294D5F">
        <w:tc>
          <w:tcPr>
            <w:tcW w:w="421" w:type="dxa"/>
          </w:tcPr>
          <w:p w:rsidR="0033531C" w:rsidRDefault="0033531C" w:rsidP="001F5872">
            <w:pPr>
              <w:pStyle w:val="ConsPlusNonforma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49" w:type="dxa"/>
          </w:tcPr>
          <w:p w:rsidR="0033531C" w:rsidRDefault="0033531C" w:rsidP="004A2080">
            <w:pPr>
              <w:pStyle w:val="ConsPlusNonforma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</w:t>
            </w:r>
            <w:r w:rsidR="004A2080">
              <w:rPr>
                <w:sz w:val="24"/>
                <w:szCs w:val="24"/>
              </w:rPr>
              <w:t>за биоресурсы</w:t>
            </w:r>
          </w:p>
        </w:tc>
        <w:tc>
          <w:tcPr>
            <w:tcW w:w="2155" w:type="dxa"/>
          </w:tcPr>
          <w:p w:rsidR="0033531C" w:rsidRDefault="0033531C" w:rsidP="001F5872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3531C" w:rsidRDefault="0033531C" w:rsidP="001F5872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</w:tr>
      <w:tr w:rsidR="00CC01EE" w:rsidTr="00294D5F">
        <w:tc>
          <w:tcPr>
            <w:tcW w:w="421" w:type="dxa"/>
          </w:tcPr>
          <w:p w:rsidR="00CC01EE" w:rsidRDefault="00CC01EE" w:rsidP="00CC01EE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:rsidR="00CC01EE" w:rsidRDefault="00CC01EE" w:rsidP="00CC01EE">
            <w:pPr>
              <w:pStyle w:val="ConsPlusNonforma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НА СУММУ</w:t>
            </w:r>
          </w:p>
        </w:tc>
        <w:tc>
          <w:tcPr>
            <w:tcW w:w="2155" w:type="dxa"/>
          </w:tcPr>
          <w:p w:rsidR="00CC01EE" w:rsidRDefault="00CC01EE" w:rsidP="00CC01EE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C01EE" w:rsidRDefault="00CC01EE" w:rsidP="00CC01EE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</w:tr>
    </w:tbl>
    <w:p w:rsidR="001F5872" w:rsidRPr="008A0050" w:rsidRDefault="001F5872" w:rsidP="001F5872">
      <w:pPr>
        <w:pStyle w:val="ConsPlusNonformat"/>
        <w:jc w:val="both"/>
        <w:rPr>
          <w:sz w:val="24"/>
          <w:szCs w:val="24"/>
        </w:rPr>
      </w:pPr>
    </w:p>
    <w:p w:rsidR="001F5872" w:rsidRDefault="00CC01EE" w:rsidP="001F5872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1F5872" w:rsidRPr="008A0050">
        <w:rPr>
          <w:sz w:val="24"/>
          <w:szCs w:val="24"/>
        </w:rPr>
        <w:t>Путевку</w:t>
      </w:r>
      <w:r>
        <w:rPr>
          <w:sz w:val="24"/>
          <w:szCs w:val="24"/>
        </w:rPr>
        <w:t xml:space="preserve"> </w:t>
      </w:r>
      <w:r w:rsidR="007E279D">
        <w:rPr>
          <w:sz w:val="24"/>
          <w:szCs w:val="24"/>
        </w:rPr>
        <w:t xml:space="preserve">выдал </w:t>
      </w:r>
      <w:r w:rsidR="00200452">
        <w:rPr>
          <w:sz w:val="24"/>
          <w:szCs w:val="24"/>
        </w:rPr>
        <w:t xml:space="preserve">  </w:t>
      </w:r>
      <w:r w:rsidR="007E279D">
        <w:rPr>
          <w:sz w:val="24"/>
          <w:szCs w:val="24"/>
        </w:rPr>
        <w:t>____________</w:t>
      </w:r>
      <w:proofErr w:type="gramStart"/>
      <w:r w:rsidR="007E279D">
        <w:rPr>
          <w:sz w:val="24"/>
          <w:szCs w:val="24"/>
        </w:rPr>
        <w:t>_</w:t>
      </w:r>
      <w:r w:rsidR="00B13E9E">
        <w:rPr>
          <w:sz w:val="24"/>
          <w:szCs w:val="24"/>
        </w:rPr>
        <w:t xml:space="preserve">  </w:t>
      </w:r>
      <w:r w:rsidR="007E279D">
        <w:rPr>
          <w:sz w:val="24"/>
          <w:szCs w:val="24"/>
        </w:rPr>
        <w:t>/</w:t>
      </w:r>
      <w:proofErr w:type="gramEnd"/>
      <w:r w:rsidR="00B13E9E">
        <w:rPr>
          <w:sz w:val="24"/>
          <w:szCs w:val="24"/>
          <w:u w:val="single"/>
        </w:rPr>
        <w:t>Глушкова С.Н.</w:t>
      </w:r>
      <w:r w:rsidR="007E279D">
        <w:rPr>
          <w:sz w:val="24"/>
          <w:szCs w:val="24"/>
        </w:rPr>
        <w:t>/</w:t>
      </w:r>
    </w:p>
    <w:p w:rsidR="00EA0D58" w:rsidRPr="008A0050" w:rsidRDefault="00EA0D58" w:rsidP="001F5872">
      <w:pPr>
        <w:pStyle w:val="ConsPlusNonformat"/>
        <w:jc w:val="both"/>
        <w:rPr>
          <w:sz w:val="24"/>
          <w:szCs w:val="24"/>
        </w:rPr>
      </w:pPr>
    </w:p>
    <w:p w:rsidR="007E279D" w:rsidRPr="008A0050" w:rsidRDefault="00CC01EE" w:rsidP="001F5872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C500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</w:t>
      </w:r>
      <w:r w:rsidR="001F5872" w:rsidRPr="008A0050">
        <w:rPr>
          <w:sz w:val="24"/>
          <w:szCs w:val="24"/>
        </w:rPr>
        <w:t>Путевку получил ___________</w:t>
      </w:r>
      <w:r w:rsidR="007E279D">
        <w:rPr>
          <w:sz w:val="24"/>
          <w:szCs w:val="24"/>
        </w:rPr>
        <w:t>/</w:t>
      </w:r>
      <w:r w:rsidR="001F5872" w:rsidRPr="008A0050">
        <w:rPr>
          <w:sz w:val="24"/>
          <w:szCs w:val="24"/>
        </w:rPr>
        <w:t>_______</w:t>
      </w:r>
      <w:r w:rsidR="007E279D">
        <w:rPr>
          <w:sz w:val="24"/>
          <w:szCs w:val="24"/>
        </w:rPr>
        <w:t>___________/</w:t>
      </w:r>
    </w:p>
    <w:p w:rsidR="0072125F" w:rsidRDefault="00AC5003" w:rsidP="001F5872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AC5003" w:rsidRDefault="001F5872" w:rsidP="00864B05">
      <w:pPr>
        <w:pStyle w:val="ConsPlusNonformat"/>
        <w:jc w:val="both"/>
        <w:rPr>
          <w:b/>
          <w:sz w:val="24"/>
          <w:szCs w:val="24"/>
        </w:rPr>
      </w:pPr>
      <w:r w:rsidRPr="008A0050">
        <w:rPr>
          <w:sz w:val="24"/>
          <w:szCs w:val="24"/>
        </w:rPr>
        <w:t xml:space="preserve"> "____" _____________ </w:t>
      </w:r>
      <w:r w:rsidR="00D20C07">
        <w:rPr>
          <w:sz w:val="24"/>
          <w:szCs w:val="24"/>
        </w:rPr>
        <w:t>202</w:t>
      </w:r>
      <w:r w:rsidR="00F4459E">
        <w:rPr>
          <w:sz w:val="24"/>
          <w:szCs w:val="24"/>
        </w:rPr>
        <w:t>4</w:t>
      </w:r>
      <w:r w:rsidRPr="008A0050">
        <w:rPr>
          <w:sz w:val="24"/>
          <w:szCs w:val="24"/>
        </w:rPr>
        <w:t>г.</w:t>
      </w:r>
      <w:r w:rsidR="00864B05">
        <w:rPr>
          <w:sz w:val="24"/>
          <w:szCs w:val="24"/>
        </w:rPr>
        <w:t xml:space="preserve">                </w:t>
      </w:r>
      <w:r w:rsidR="00F03380">
        <w:rPr>
          <w:b/>
          <w:sz w:val="24"/>
          <w:szCs w:val="24"/>
        </w:rPr>
        <w:t>Тел. 8 800 101 62 91</w:t>
      </w:r>
    </w:p>
    <w:p w:rsidR="00D67529" w:rsidRDefault="00D67529" w:rsidP="005E5599">
      <w:pPr>
        <w:pStyle w:val="ConsPlusNormal"/>
        <w:jc w:val="center"/>
        <w:rPr>
          <w:rFonts w:ascii="Courier New" w:hAnsi="Courier New" w:cs="Courier New"/>
          <w:b/>
          <w:sz w:val="24"/>
          <w:szCs w:val="24"/>
        </w:rPr>
      </w:pPr>
    </w:p>
    <w:p w:rsidR="00C30442" w:rsidRDefault="00C30442" w:rsidP="009365C8">
      <w:pPr>
        <w:pStyle w:val="ConsPlusNormal"/>
        <w:jc w:val="center"/>
        <w:rPr>
          <w:rFonts w:ascii="Courier New" w:hAnsi="Courier New" w:cs="Courier New"/>
          <w:b/>
          <w:sz w:val="24"/>
          <w:szCs w:val="24"/>
        </w:rPr>
      </w:pPr>
    </w:p>
    <w:p w:rsidR="00C30442" w:rsidRDefault="00C30442" w:rsidP="009365C8">
      <w:pPr>
        <w:pStyle w:val="ConsPlusNormal"/>
        <w:jc w:val="center"/>
        <w:rPr>
          <w:rFonts w:ascii="Courier New" w:hAnsi="Courier New" w:cs="Courier New"/>
          <w:b/>
          <w:sz w:val="24"/>
          <w:szCs w:val="24"/>
        </w:rPr>
      </w:pPr>
    </w:p>
    <w:p w:rsidR="009365C8" w:rsidRDefault="009365C8" w:rsidP="009365C8">
      <w:pPr>
        <w:pStyle w:val="ConsPlusNormal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ПРАВИЛА ПРЕБЫВАНИЯ!!!</w:t>
      </w:r>
    </w:p>
    <w:p w:rsidR="009365C8" w:rsidRDefault="009365C8" w:rsidP="009365C8">
      <w:pPr>
        <w:pStyle w:val="ConsPlusNormal"/>
        <w:jc w:val="center"/>
        <w:rPr>
          <w:rFonts w:ascii="Courier New" w:hAnsi="Courier New" w:cs="Courier New"/>
          <w:b/>
          <w:sz w:val="24"/>
          <w:szCs w:val="24"/>
        </w:rPr>
      </w:pPr>
    </w:p>
    <w:p w:rsidR="009365C8" w:rsidRDefault="009365C8" w:rsidP="00545873">
      <w:pPr>
        <w:pStyle w:val="ConsPlusNormal"/>
        <w:spacing w:line="216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1.Количество прикорма не более 1 кг/снасть. ВНИМАНИЕ, излишки прикорма приводит к его загниванию и отравлению биоресурсов.</w:t>
      </w:r>
    </w:p>
    <w:p w:rsidR="009365C8" w:rsidRDefault="009365C8" w:rsidP="00545873">
      <w:pPr>
        <w:pStyle w:val="ConsPlusNormal"/>
        <w:spacing w:line="216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9365C8" w:rsidRDefault="009365C8" w:rsidP="00545873">
      <w:pPr>
        <w:pStyle w:val="ConsPlusNormal"/>
        <w:spacing w:line="216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2.</w:t>
      </w:r>
      <w:r>
        <w:t xml:space="preserve"> </w:t>
      </w:r>
      <w:r>
        <w:rPr>
          <w:rFonts w:ascii="Courier New" w:hAnsi="Courier New" w:cs="Courier New"/>
          <w:b/>
          <w:sz w:val="24"/>
          <w:szCs w:val="24"/>
        </w:rPr>
        <w:t xml:space="preserve">Использовать </w:t>
      </w:r>
      <w:proofErr w:type="gramStart"/>
      <w:r>
        <w:rPr>
          <w:rFonts w:ascii="Courier New" w:hAnsi="Courier New" w:cs="Courier New"/>
          <w:b/>
          <w:sz w:val="24"/>
          <w:szCs w:val="24"/>
        </w:rPr>
        <w:t>прикорм</w:t>
      </w:r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 имеющий Сертификат качества и Паспорт безопасности, либо изготовлены из соответствующих продуктов.</w:t>
      </w:r>
    </w:p>
    <w:p w:rsidR="009365C8" w:rsidRDefault="009365C8" w:rsidP="00545873">
      <w:pPr>
        <w:pStyle w:val="ConsPlusNormal"/>
        <w:spacing w:line="216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9365C8" w:rsidRDefault="009365C8" w:rsidP="00545873">
      <w:pPr>
        <w:pStyle w:val="ConsPlusNormal"/>
        <w:spacing w:line="216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3.При выезде с территории водохранилища производится ОСМОТР личных вещей и транспортного средства представителями ООО «ЦИТО» на предмет состояния рыболовных снастей и объёма изъятых биоресурсов (рыбы).</w:t>
      </w:r>
    </w:p>
    <w:p w:rsidR="009365C8" w:rsidRDefault="009365C8" w:rsidP="00545873">
      <w:pPr>
        <w:pStyle w:val="ConsPlusNormal"/>
        <w:spacing w:line="216" w:lineRule="auto"/>
        <w:jc w:val="both"/>
        <w:rPr>
          <w:rFonts w:ascii="Courier New" w:hAnsi="Courier New" w:cs="Courier New"/>
          <w:sz w:val="24"/>
          <w:szCs w:val="24"/>
        </w:rPr>
      </w:pPr>
    </w:p>
    <w:p w:rsidR="009365C8" w:rsidRDefault="009365C8" w:rsidP="00545873">
      <w:pPr>
        <w:pStyle w:val="ConsPlusNormal"/>
        <w:spacing w:line="216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4.Вылов биоресурсов, принадлежащих ООО «ЦИТО» только с арендованного места – МОСТКА.</w:t>
      </w:r>
    </w:p>
    <w:p w:rsidR="009365C8" w:rsidRDefault="009365C8" w:rsidP="00545873">
      <w:pPr>
        <w:pStyle w:val="ConsPlusNormal"/>
        <w:spacing w:line="216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9365C8" w:rsidRDefault="009365C8" w:rsidP="00545873">
      <w:pPr>
        <w:pStyle w:val="ConsPlusNormal"/>
        <w:spacing w:line="216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5.Выловленные биоресурсы (рыба) подлежат изъятию из водоёма и приобретению по установленной стоимости.</w:t>
      </w:r>
    </w:p>
    <w:p w:rsidR="009365C8" w:rsidRDefault="009365C8" w:rsidP="00545873">
      <w:pPr>
        <w:pStyle w:val="ConsPlusNormal"/>
        <w:spacing w:line="216" w:lineRule="auto"/>
        <w:jc w:val="both"/>
        <w:rPr>
          <w:rFonts w:ascii="Courier New" w:hAnsi="Courier New" w:cs="Courier New"/>
          <w:sz w:val="24"/>
          <w:szCs w:val="24"/>
        </w:rPr>
      </w:pPr>
    </w:p>
    <w:p w:rsidR="009365C8" w:rsidRDefault="009365C8" w:rsidP="00545873">
      <w:pPr>
        <w:pStyle w:val="ConsPlusNormal"/>
        <w:spacing w:line="216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6.Рыба, пойманная на «щадящую» снасть (кроме ФОРЕЛИ) может быть выпущена обратно в водоём.</w:t>
      </w:r>
    </w:p>
    <w:p w:rsidR="009365C8" w:rsidRDefault="009365C8" w:rsidP="00545873">
      <w:pPr>
        <w:pStyle w:val="ConsPlusNormal"/>
        <w:spacing w:line="216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9365C8" w:rsidRDefault="009365C8" w:rsidP="00545873">
      <w:pPr>
        <w:pStyle w:val="ConsPlusNormal"/>
        <w:spacing w:line="216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7.Нахождение НЕСОВЕРШЕННОЛЕТНИХ в близи водоёма проходит под контролем ВЗРОСЛЫХ!!!</w:t>
      </w:r>
    </w:p>
    <w:p w:rsidR="009365C8" w:rsidRDefault="009365C8" w:rsidP="00545873">
      <w:pPr>
        <w:pStyle w:val="ConsPlusNormal"/>
        <w:spacing w:line="216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9365C8" w:rsidRDefault="009365C8" w:rsidP="00545873">
      <w:pPr>
        <w:pStyle w:val="ConsPlusNormal"/>
        <w:spacing w:line="216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8.Рыбалка вблизи линии электропередачи ЗАПРЕЩЕНА!!!</w:t>
      </w:r>
    </w:p>
    <w:p w:rsidR="009365C8" w:rsidRDefault="009365C8" w:rsidP="00545873">
      <w:pPr>
        <w:pStyle w:val="ConsPlusNormal"/>
        <w:spacing w:line="216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ОПАСНО ДЛЯ ЖИЗНИ.</w:t>
      </w:r>
    </w:p>
    <w:p w:rsidR="009365C8" w:rsidRDefault="009365C8" w:rsidP="00545873">
      <w:pPr>
        <w:pStyle w:val="ConsPlusNormal"/>
        <w:spacing w:line="216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9365C8" w:rsidRDefault="009365C8" w:rsidP="00545873">
      <w:pPr>
        <w:pStyle w:val="ConsPlusNormal"/>
        <w:spacing w:line="216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9.Купание ЗАПРЕЩЕНО!!!</w:t>
      </w:r>
    </w:p>
    <w:p w:rsidR="009365C8" w:rsidRDefault="009365C8" w:rsidP="00545873">
      <w:pPr>
        <w:pStyle w:val="ConsPlusNormal"/>
        <w:spacing w:line="216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9365C8" w:rsidRDefault="009365C8" w:rsidP="00545873">
      <w:pPr>
        <w:pStyle w:val="ConsPlusNormal"/>
        <w:spacing w:line="216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10.Бытовой мусор складировать в специализированную тару.</w:t>
      </w:r>
    </w:p>
    <w:p w:rsidR="009365C8" w:rsidRDefault="009365C8" w:rsidP="00545873">
      <w:pPr>
        <w:pStyle w:val="ConsPlusNormal"/>
        <w:spacing w:line="216" w:lineRule="auto"/>
        <w:jc w:val="both"/>
        <w:rPr>
          <w:rFonts w:ascii="Courier New" w:hAnsi="Courier New" w:cs="Courier New"/>
          <w:sz w:val="24"/>
          <w:szCs w:val="24"/>
        </w:rPr>
      </w:pPr>
    </w:p>
    <w:p w:rsidR="009365C8" w:rsidRDefault="009365C8" w:rsidP="00545873">
      <w:pPr>
        <w:pStyle w:val="ConsPlusNormal"/>
        <w:spacing w:line="216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11.Парковка транспортных средств разрешена на местах, определённых администрацией.</w:t>
      </w:r>
    </w:p>
    <w:p w:rsidR="009365C8" w:rsidRDefault="009365C8" w:rsidP="00545873">
      <w:pPr>
        <w:pStyle w:val="ConsPlusNormal"/>
        <w:spacing w:line="216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9365C8" w:rsidRDefault="009365C8" w:rsidP="00545873">
      <w:pPr>
        <w:pStyle w:val="ConsPlusNormal"/>
        <w:spacing w:line="216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12. Разведение огня в пожароопасный период ЗАПРЕЩЕНО!!!</w:t>
      </w:r>
    </w:p>
    <w:p w:rsidR="009365C8" w:rsidRDefault="009365C8" w:rsidP="009365C8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9365C8" w:rsidRDefault="009365C8" w:rsidP="009365C8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9365C8" w:rsidRDefault="009365C8" w:rsidP="009365C8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С правилами пребывания </w:t>
      </w:r>
      <w:r>
        <w:rPr>
          <w:rFonts w:ascii="Courier New" w:hAnsi="Courier New" w:cs="Courier New"/>
          <w:b/>
          <w:i/>
          <w:sz w:val="28"/>
          <w:szCs w:val="28"/>
        </w:rPr>
        <w:t>ОЗНАКОМЛЕН</w:t>
      </w:r>
      <w:r>
        <w:rPr>
          <w:rFonts w:ascii="Courier New" w:hAnsi="Courier New" w:cs="Courier New"/>
          <w:b/>
          <w:sz w:val="24"/>
          <w:szCs w:val="24"/>
        </w:rPr>
        <w:t xml:space="preserve">, с условиями </w:t>
      </w:r>
      <w:r>
        <w:rPr>
          <w:rFonts w:ascii="Courier New" w:hAnsi="Courier New" w:cs="Courier New"/>
          <w:b/>
          <w:i/>
          <w:sz w:val="28"/>
          <w:szCs w:val="28"/>
        </w:rPr>
        <w:t>СОГЛАСЕН</w:t>
      </w:r>
      <w:r>
        <w:rPr>
          <w:rFonts w:ascii="Courier New" w:hAnsi="Courier New" w:cs="Courier New"/>
          <w:b/>
          <w:sz w:val="24"/>
          <w:szCs w:val="24"/>
        </w:rPr>
        <w:t>:</w:t>
      </w:r>
    </w:p>
    <w:p w:rsidR="009365C8" w:rsidRDefault="009365C8" w:rsidP="009365C8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9365C8" w:rsidRDefault="009365C8" w:rsidP="009365C8">
      <w:pPr>
        <w:pStyle w:val="ConsPlusNormal"/>
        <w:jc w:val="right"/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__________________  (___________________)</w:t>
      </w:r>
    </w:p>
    <w:p w:rsidR="009365C8" w:rsidRDefault="009365C8" w:rsidP="009365C8">
      <w:pPr>
        <w:pStyle w:val="ConsPlusNormal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Подпись                           ФИО</w:t>
      </w:r>
    </w:p>
    <w:p w:rsidR="009365C8" w:rsidRDefault="009365C8" w:rsidP="009365C8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</w:p>
    <w:p w:rsidR="009365C8" w:rsidRDefault="009365C8" w:rsidP="009365C8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 окончании времени аренды мостка, производится закрытие ПУТЁВКИ и расчёт за выловленные биоресурсы.</w:t>
      </w:r>
    </w:p>
    <w:p w:rsidR="009365C8" w:rsidRDefault="009365C8" w:rsidP="009365C8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Закрытая путевка сдается администрации хозяйства (возвращается по месту выдачи в 10-дневный срок).</w:t>
      </w:r>
    </w:p>
    <w:p w:rsidR="009365C8" w:rsidRDefault="009365C8" w:rsidP="009365C8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Во время изъятия </w:t>
      </w:r>
      <w:proofErr w:type="spellStart"/>
      <w:r>
        <w:rPr>
          <w:rFonts w:ascii="Courier New" w:hAnsi="Courier New" w:cs="Courier New"/>
          <w:sz w:val="24"/>
          <w:szCs w:val="24"/>
        </w:rPr>
        <w:t>аквакультуры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путевка должна находиться у лица, на которого выписана путевка.</w:t>
      </w:r>
    </w:p>
    <w:p w:rsidR="009365C8" w:rsidRDefault="009365C8" w:rsidP="009365C8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 неиспользованную путевку деньги не возвращаются.</w:t>
      </w:r>
    </w:p>
    <w:p w:rsidR="009365C8" w:rsidRDefault="009365C8" w:rsidP="009365C8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Путевка заполняется в 2-х экземплярах. Второй экземпляр остается по месту выдачи в книге бланков путевок.</w:t>
      </w:r>
    </w:p>
    <w:p w:rsidR="009365C8" w:rsidRDefault="009365C8" w:rsidP="009365C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9365C8" w:rsidRDefault="009365C8" w:rsidP="009365C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Общество с ограниченной ответственностью «Центр инженерного и технического обслуживания» (ООО «ЦИТО»)</w:t>
      </w:r>
    </w:p>
    <w:p w:rsidR="009365C8" w:rsidRDefault="009365C8" w:rsidP="009365C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ОГРН 1036604420236; ИНН/КПП 6672159498/668501001;</w:t>
      </w:r>
    </w:p>
    <w:p w:rsidR="009365C8" w:rsidRDefault="009365C8" w:rsidP="009365C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620075 г. Екатеринбург, пр-т Ленина, дом 40, офис 651.</w:t>
      </w:r>
    </w:p>
    <w:p w:rsidR="00EC17A1" w:rsidRPr="0025410A" w:rsidRDefault="00EC17A1" w:rsidP="009365C8">
      <w:pPr>
        <w:pStyle w:val="ConsPlusNormal"/>
        <w:jc w:val="center"/>
        <w:rPr>
          <w:rFonts w:ascii="Courier New" w:hAnsi="Courier New" w:cs="Courier New"/>
        </w:rPr>
      </w:pPr>
    </w:p>
    <w:sectPr w:rsidR="00EC17A1" w:rsidRPr="0025410A" w:rsidSect="00AC5003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72"/>
    <w:rsid w:val="00001A56"/>
    <w:rsid w:val="0000514B"/>
    <w:rsid w:val="00021C97"/>
    <w:rsid w:val="0008092D"/>
    <w:rsid w:val="0008342B"/>
    <w:rsid w:val="00091C67"/>
    <w:rsid w:val="000C7B7A"/>
    <w:rsid w:val="000D4726"/>
    <w:rsid w:val="000E3AE8"/>
    <w:rsid w:val="001142B7"/>
    <w:rsid w:val="00114EC5"/>
    <w:rsid w:val="00130B9D"/>
    <w:rsid w:val="00142400"/>
    <w:rsid w:val="00147208"/>
    <w:rsid w:val="0015617E"/>
    <w:rsid w:val="001802F8"/>
    <w:rsid w:val="00181EBF"/>
    <w:rsid w:val="0018484B"/>
    <w:rsid w:val="001C50DD"/>
    <w:rsid w:val="001F5872"/>
    <w:rsid w:val="00200452"/>
    <w:rsid w:val="00213928"/>
    <w:rsid w:val="0025410A"/>
    <w:rsid w:val="00285D3E"/>
    <w:rsid w:val="00294D5F"/>
    <w:rsid w:val="002B1E8B"/>
    <w:rsid w:val="002E1A5F"/>
    <w:rsid w:val="00301B13"/>
    <w:rsid w:val="0033531C"/>
    <w:rsid w:val="00375C91"/>
    <w:rsid w:val="00381FDD"/>
    <w:rsid w:val="00386DF3"/>
    <w:rsid w:val="003C47AC"/>
    <w:rsid w:val="003D3CC7"/>
    <w:rsid w:val="003E647F"/>
    <w:rsid w:val="0041661F"/>
    <w:rsid w:val="00416A88"/>
    <w:rsid w:val="004237C1"/>
    <w:rsid w:val="00453168"/>
    <w:rsid w:val="00460A6C"/>
    <w:rsid w:val="00486087"/>
    <w:rsid w:val="004A2080"/>
    <w:rsid w:val="004A61A1"/>
    <w:rsid w:val="004C6C6B"/>
    <w:rsid w:val="005176A2"/>
    <w:rsid w:val="0053330C"/>
    <w:rsid w:val="00545873"/>
    <w:rsid w:val="005B188D"/>
    <w:rsid w:val="005B2E77"/>
    <w:rsid w:val="005B731E"/>
    <w:rsid w:val="005E5599"/>
    <w:rsid w:val="005F4F63"/>
    <w:rsid w:val="00622470"/>
    <w:rsid w:val="00673B42"/>
    <w:rsid w:val="006E66AC"/>
    <w:rsid w:val="006F5F5A"/>
    <w:rsid w:val="0071780C"/>
    <w:rsid w:val="007178CB"/>
    <w:rsid w:val="0072125F"/>
    <w:rsid w:val="007E279D"/>
    <w:rsid w:val="008015EA"/>
    <w:rsid w:val="00802CF6"/>
    <w:rsid w:val="00821D98"/>
    <w:rsid w:val="00823C9B"/>
    <w:rsid w:val="008338A0"/>
    <w:rsid w:val="0085656D"/>
    <w:rsid w:val="00860438"/>
    <w:rsid w:val="00862596"/>
    <w:rsid w:val="00864B05"/>
    <w:rsid w:val="008914FE"/>
    <w:rsid w:val="00894860"/>
    <w:rsid w:val="008A0050"/>
    <w:rsid w:val="008A314A"/>
    <w:rsid w:val="008A6B04"/>
    <w:rsid w:val="008B6D80"/>
    <w:rsid w:val="008B7D36"/>
    <w:rsid w:val="009365C8"/>
    <w:rsid w:val="00947261"/>
    <w:rsid w:val="00984E14"/>
    <w:rsid w:val="009972A5"/>
    <w:rsid w:val="00A025D7"/>
    <w:rsid w:val="00A04C5C"/>
    <w:rsid w:val="00A15DCB"/>
    <w:rsid w:val="00A2772F"/>
    <w:rsid w:val="00A4079B"/>
    <w:rsid w:val="00A52148"/>
    <w:rsid w:val="00A55920"/>
    <w:rsid w:val="00A714D2"/>
    <w:rsid w:val="00A71900"/>
    <w:rsid w:val="00A86024"/>
    <w:rsid w:val="00AA640C"/>
    <w:rsid w:val="00AC5003"/>
    <w:rsid w:val="00B13E9E"/>
    <w:rsid w:val="00B22FEE"/>
    <w:rsid w:val="00B4726D"/>
    <w:rsid w:val="00B73811"/>
    <w:rsid w:val="00B82E50"/>
    <w:rsid w:val="00B9199F"/>
    <w:rsid w:val="00BA10D1"/>
    <w:rsid w:val="00BB6587"/>
    <w:rsid w:val="00BE50F9"/>
    <w:rsid w:val="00C00685"/>
    <w:rsid w:val="00C07575"/>
    <w:rsid w:val="00C10633"/>
    <w:rsid w:val="00C30442"/>
    <w:rsid w:val="00C45252"/>
    <w:rsid w:val="00C554C2"/>
    <w:rsid w:val="00CC01EE"/>
    <w:rsid w:val="00D01935"/>
    <w:rsid w:val="00D20C07"/>
    <w:rsid w:val="00D67529"/>
    <w:rsid w:val="00DB333A"/>
    <w:rsid w:val="00DC00F2"/>
    <w:rsid w:val="00DC06D1"/>
    <w:rsid w:val="00DD6C0D"/>
    <w:rsid w:val="00DE625F"/>
    <w:rsid w:val="00DF1D73"/>
    <w:rsid w:val="00DF6C53"/>
    <w:rsid w:val="00E06CDC"/>
    <w:rsid w:val="00E12240"/>
    <w:rsid w:val="00E80434"/>
    <w:rsid w:val="00EA0D58"/>
    <w:rsid w:val="00EA5828"/>
    <w:rsid w:val="00EC17A1"/>
    <w:rsid w:val="00EF02DC"/>
    <w:rsid w:val="00F03380"/>
    <w:rsid w:val="00F15C51"/>
    <w:rsid w:val="00F16650"/>
    <w:rsid w:val="00F25F09"/>
    <w:rsid w:val="00F43AEB"/>
    <w:rsid w:val="00F4459E"/>
    <w:rsid w:val="00F463E2"/>
    <w:rsid w:val="00F52C91"/>
    <w:rsid w:val="00F53378"/>
    <w:rsid w:val="00F64452"/>
    <w:rsid w:val="00F815F6"/>
    <w:rsid w:val="00FE1C42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CFFE"/>
  <w15:docId w15:val="{E69ED1CB-0CA2-4639-9F0B-3D04D0AD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5C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58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254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6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6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2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C503A-20A0-408A-8944-752309F12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Андрей Анатольевич</dc:creator>
  <cp:keywords/>
  <dc:description/>
  <cp:lastModifiedBy>citse</cp:lastModifiedBy>
  <cp:revision>9</cp:revision>
  <cp:lastPrinted>2024-07-13T09:58:00Z</cp:lastPrinted>
  <dcterms:created xsi:type="dcterms:W3CDTF">2024-06-20T04:58:00Z</dcterms:created>
  <dcterms:modified xsi:type="dcterms:W3CDTF">2024-08-02T05:37:00Z</dcterms:modified>
</cp:coreProperties>
</file>